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2B0" w:rsidRPr="00F029E0" w:rsidRDefault="0045095D" w:rsidP="001312B0">
      <w:pPr>
        <w:pStyle w:val="a3"/>
        <w:shd w:val="clear" w:color="auto" w:fill="FFFFFF"/>
        <w:spacing w:after="0" w:afterAutospacing="0"/>
        <w:jc w:val="center"/>
        <w:rPr>
          <w:b/>
          <w:color w:val="000000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8655" cy="9210675"/>
            <wp:effectExtent l="19050" t="0" r="4945" b="0"/>
            <wp:docPr id="1" name="Рисунок 1" descr="C:\Users\Администратор\Desktop\2015_10_05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13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12B0" w:rsidRPr="00F029E0">
        <w:rPr>
          <w:b/>
          <w:color w:val="000000"/>
          <w:sz w:val="28"/>
          <w:szCs w:val="28"/>
        </w:rPr>
        <w:lastRenderedPageBreak/>
        <w:t>1. Общие положения</w:t>
      </w:r>
    </w:p>
    <w:p w:rsidR="001312B0" w:rsidRPr="00F029E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029E0">
        <w:rPr>
          <w:rFonts w:ascii="Times New Roman" w:hAnsi="Times New Roman"/>
          <w:sz w:val="28"/>
          <w:szCs w:val="28"/>
        </w:rPr>
        <w:t>1.1. Настоящий Порядок посещения воспитанниками по их выбору (выбору родителей (законных представителей)) (далее – родителей) мероприятий, не предусмотренных учебным планом в муниципальном бюджетном дошкольном образовательном учреждении детский сад «</w:t>
      </w:r>
      <w:r>
        <w:rPr>
          <w:rFonts w:ascii="Times New Roman" w:hAnsi="Times New Roman"/>
          <w:sz w:val="28"/>
          <w:szCs w:val="28"/>
        </w:rPr>
        <w:t>Журавушка</w:t>
      </w:r>
      <w:r w:rsidRPr="00F029E0">
        <w:rPr>
          <w:rFonts w:ascii="Times New Roman" w:hAnsi="Times New Roman"/>
          <w:sz w:val="28"/>
          <w:szCs w:val="28"/>
        </w:rPr>
        <w:t>» села</w:t>
      </w:r>
      <w:proofErr w:type="gramStart"/>
      <w:r w:rsidRPr="00F029E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иково</w:t>
      </w:r>
      <w:r w:rsidRPr="00F029E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29E0">
        <w:rPr>
          <w:rFonts w:ascii="Times New Roman" w:hAnsi="Times New Roman"/>
          <w:sz w:val="28"/>
          <w:szCs w:val="28"/>
        </w:rPr>
        <w:t>Чаплыгинского</w:t>
      </w:r>
      <w:proofErr w:type="spellEnd"/>
      <w:r w:rsidRPr="00F029E0">
        <w:rPr>
          <w:rFonts w:ascii="Times New Roman" w:hAnsi="Times New Roman"/>
          <w:sz w:val="28"/>
          <w:szCs w:val="28"/>
        </w:rPr>
        <w:t xml:space="preserve"> муниципального района Липецкой области РФ (далее - ДОУ), разработан в соответствии с Федеральным законом от 29.12.2012 № 273-ФЗ «Об образовании в Российской Федерации».</w:t>
      </w:r>
    </w:p>
    <w:p w:rsidR="001312B0" w:rsidRPr="00F029E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029E0">
        <w:rPr>
          <w:rFonts w:ascii="Times New Roman" w:hAnsi="Times New Roman"/>
          <w:sz w:val="28"/>
          <w:szCs w:val="28"/>
        </w:rPr>
        <w:t xml:space="preserve">1.2. Настоящий Порядок определяет общий порядок посещения воспитанниками по их выбору (выбору родителей) мероприятий, проводимых в ДОУ и не предусмотренных учебным планом. Мероприятия, проводимые в ДОУ, и не предусмотренные учебным планом, организуются для развития творческого, познавательного интереса воспитанников, с целью сохранения и укрепления их здоровья. </w:t>
      </w:r>
    </w:p>
    <w:p w:rsidR="001312B0" w:rsidRPr="00F029E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F029E0">
        <w:rPr>
          <w:rFonts w:ascii="Times New Roman" w:hAnsi="Times New Roman"/>
          <w:sz w:val="28"/>
          <w:szCs w:val="28"/>
        </w:rPr>
        <w:t>1.3. Настоящий Порядок принят с учетом мнения Совета родителей.</w:t>
      </w:r>
    </w:p>
    <w:p w:rsidR="001312B0" w:rsidRDefault="001312B0" w:rsidP="001312B0">
      <w:pPr>
        <w:jc w:val="both"/>
        <w:rPr>
          <w:sz w:val="28"/>
          <w:szCs w:val="28"/>
        </w:rPr>
      </w:pPr>
      <w:r w:rsidRPr="00F029E0">
        <w:rPr>
          <w:sz w:val="28"/>
          <w:szCs w:val="28"/>
        </w:rPr>
        <w:t xml:space="preserve">1.4. </w:t>
      </w:r>
      <w:proofErr w:type="gramStart"/>
      <w:r w:rsidRPr="00F029E0">
        <w:rPr>
          <w:sz w:val="28"/>
          <w:szCs w:val="28"/>
        </w:rPr>
        <w:t xml:space="preserve">К числу мероприятий, не предусмотренных учебным планом (далее – мероприятия), относятся: праздники, театрализованные представления, концерты, </w:t>
      </w:r>
      <w:r>
        <w:rPr>
          <w:sz w:val="28"/>
          <w:szCs w:val="28"/>
        </w:rPr>
        <w:t xml:space="preserve">конкурсы, </w:t>
      </w:r>
      <w:r w:rsidRPr="00F029E0">
        <w:rPr>
          <w:sz w:val="28"/>
          <w:szCs w:val="28"/>
        </w:rPr>
        <w:t>спортивные соревнования и т.п.</w:t>
      </w:r>
      <w:proofErr w:type="gramEnd"/>
    </w:p>
    <w:p w:rsidR="001312B0" w:rsidRPr="00922C6C" w:rsidRDefault="001312B0" w:rsidP="001312B0">
      <w:pPr>
        <w:jc w:val="both"/>
        <w:rPr>
          <w:sz w:val="28"/>
          <w:szCs w:val="28"/>
        </w:rPr>
      </w:pPr>
      <w:r w:rsidRPr="00185F7F"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Формы проведения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 xml:space="preserve">мероприятий определяют ответственные за их проведение и </w:t>
      </w:r>
      <w:r>
        <w:rPr>
          <w:sz w:val="28"/>
          <w:szCs w:val="28"/>
        </w:rPr>
        <w:t>заведующий ДОУ</w:t>
      </w:r>
    </w:p>
    <w:p w:rsidR="001312B0" w:rsidRPr="00185F7F" w:rsidRDefault="001312B0" w:rsidP="001312B0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 w:rsidRPr="00922C6C">
        <w:rPr>
          <w:rFonts w:ascii="Times New Roman" w:hAnsi="Times New Roman"/>
          <w:sz w:val="28"/>
          <w:szCs w:val="28"/>
        </w:rPr>
        <w:t>1.5.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C6C">
        <w:rPr>
          <w:rFonts w:ascii="Times New Roman" w:hAnsi="Times New Roman"/>
          <w:sz w:val="28"/>
          <w:szCs w:val="28"/>
        </w:rPr>
        <w:t>включаются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C6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годовой </w:t>
      </w:r>
      <w:r w:rsidRPr="00922C6C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 xml:space="preserve"> работы ДОУ </w:t>
      </w:r>
      <w:r w:rsidRPr="00922C6C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C6C">
        <w:rPr>
          <w:rFonts w:ascii="Times New Roman" w:hAnsi="Times New Roman"/>
          <w:sz w:val="28"/>
          <w:szCs w:val="28"/>
        </w:rPr>
        <w:t>текущий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C6C">
        <w:rPr>
          <w:rFonts w:ascii="Times New Roman" w:hAnsi="Times New Roman"/>
          <w:sz w:val="28"/>
          <w:szCs w:val="28"/>
        </w:rPr>
        <w:t>год,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2C6C">
        <w:rPr>
          <w:rFonts w:ascii="Times New Roman" w:hAnsi="Times New Roman"/>
          <w:sz w:val="28"/>
          <w:szCs w:val="28"/>
        </w:rPr>
        <w:t xml:space="preserve">который </w:t>
      </w:r>
      <w:r w:rsidRPr="00185F7F">
        <w:rPr>
          <w:rFonts w:ascii="Times New Roman" w:hAnsi="Times New Roman" w:cs="Times New Roman"/>
          <w:sz w:val="28"/>
          <w:szCs w:val="28"/>
        </w:rPr>
        <w:t>утверждается приказом заведующего и размещается на сайте ДОУ.</w:t>
      </w:r>
    </w:p>
    <w:p w:rsidR="001312B0" w:rsidRPr="00922C6C" w:rsidRDefault="001312B0" w:rsidP="001312B0">
      <w:pPr>
        <w:jc w:val="both"/>
        <w:rPr>
          <w:sz w:val="28"/>
          <w:szCs w:val="28"/>
        </w:rPr>
      </w:pPr>
      <w:r w:rsidRPr="00922C6C">
        <w:rPr>
          <w:sz w:val="28"/>
          <w:szCs w:val="28"/>
        </w:rPr>
        <w:t>1.6. В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 xml:space="preserve">случае возникновения необходимости проведения мероприятий, не включенных своевременно в </w:t>
      </w:r>
      <w:r>
        <w:rPr>
          <w:sz w:val="28"/>
          <w:szCs w:val="28"/>
        </w:rPr>
        <w:t>годовой</w:t>
      </w:r>
      <w:r w:rsidRPr="00922C6C">
        <w:rPr>
          <w:sz w:val="28"/>
          <w:szCs w:val="28"/>
        </w:rPr>
        <w:t xml:space="preserve"> план</w:t>
      </w:r>
      <w:r>
        <w:rPr>
          <w:sz w:val="28"/>
          <w:szCs w:val="28"/>
        </w:rPr>
        <w:t xml:space="preserve"> работы ДОУ</w:t>
      </w:r>
      <w:r w:rsidRPr="00922C6C">
        <w:rPr>
          <w:sz w:val="28"/>
          <w:szCs w:val="28"/>
        </w:rPr>
        <w:t>, следует получить письменное разрешение</w:t>
      </w:r>
      <w:r>
        <w:rPr>
          <w:sz w:val="28"/>
          <w:szCs w:val="28"/>
        </w:rPr>
        <w:t xml:space="preserve"> заведующего </w:t>
      </w:r>
      <w:r w:rsidRPr="00922C6C">
        <w:rPr>
          <w:sz w:val="28"/>
          <w:szCs w:val="28"/>
        </w:rPr>
        <w:t>на их проведение.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 xml:space="preserve">Для этого инициаторам мероприятия необходимо письменно обратиться к </w:t>
      </w:r>
      <w:r>
        <w:rPr>
          <w:sz w:val="28"/>
          <w:szCs w:val="28"/>
        </w:rPr>
        <w:t xml:space="preserve">заведующему </w:t>
      </w:r>
      <w:r w:rsidRPr="00922C6C">
        <w:rPr>
          <w:sz w:val="28"/>
          <w:szCs w:val="28"/>
        </w:rPr>
        <w:t xml:space="preserve">не менее чем за две календарных недели до предполагаемой даты проведения мероприятия. </w:t>
      </w:r>
    </w:p>
    <w:p w:rsidR="001312B0" w:rsidRDefault="001312B0" w:rsidP="001312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Информация об изменениях в</w:t>
      </w:r>
      <w:r>
        <w:rPr>
          <w:sz w:val="28"/>
          <w:szCs w:val="28"/>
        </w:rPr>
        <w:t xml:space="preserve"> годовом</w:t>
      </w:r>
      <w:r w:rsidRPr="00922C6C">
        <w:rPr>
          <w:sz w:val="28"/>
          <w:szCs w:val="28"/>
        </w:rPr>
        <w:t xml:space="preserve"> плане</w:t>
      </w:r>
      <w:r>
        <w:rPr>
          <w:sz w:val="28"/>
          <w:szCs w:val="28"/>
        </w:rPr>
        <w:t xml:space="preserve"> работы ДОУ</w:t>
      </w:r>
      <w:r w:rsidRPr="00922C6C">
        <w:rPr>
          <w:sz w:val="28"/>
          <w:szCs w:val="28"/>
        </w:rPr>
        <w:t xml:space="preserve"> размещается на сайте </w:t>
      </w:r>
      <w:r>
        <w:rPr>
          <w:sz w:val="28"/>
          <w:szCs w:val="28"/>
        </w:rPr>
        <w:t>Д</w:t>
      </w:r>
      <w:r w:rsidRPr="00922C6C">
        <w:rPr>
          <w:sz w:val="28"/>
          <w:szCs w:val="28"/>
        </w:rPr>
        <w:t>ОУ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не позднее,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чем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за календарную неделю до даты проведения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мероприятия.</w:t>
      </w:r>
    </w:p>
    <w:p w:rsidR="001312B0" w:rsidRPr="00F029E0" w:rsidRDefault="001312B0" w:rsidP="001312B0">
      <w:pPr>
        <w:jc w:val="both"/>
        <w:rPr>
          <w:sz w:val="28"/>
          <w:szCs w:val="28"/>
        </w:rPr>
      </w:pPr>
      <w:r w:rsidRPr="00922C6C">
        <w:rPr>
          <w:sz w:val="28"/>
          <w:szCs w:val="28"/>
        </w:rPr>
        <w:t>1.7.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мероприятии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обязательно</w:t>
      </w:r>
      <w:r>
        <w:rPr>
          <w:sz w:val="28"/>
          <w:szCs w:val="28"/>
        </w:rPr>
        <w:t xml:space="preserve"> </w:t>
      </w:r>
      <w:r w:rsidRPr="00922C6C">
        <w:rPr>
          <w:sz w:val="28"/>
          <w:szCs w:val="28"/>
        </w:rPr>
        <w:t>присутствие</w:t>
      </w:r>
      <w:r>
        <w:rPr>
          <w:sz w:val="28"/>
          <w:szCs w:val="28"/>
        </w:rPr>
        <w:t xml:space="preserve"> воспитателя</w:t>
      </w:r>
      <w:r w:rsidRPr="00922C6C">
        <w:rPr>
          <w:sz w:val="28"/>
          <w:szCs w:val="28"/>
        </w:rPr>
        <w:t>,</w:t>
      </w:r>
      <w:r>
        <w:rPr>
          <w:sz w:val="28"/>
          <w:szCs w:val="28"/>
        </w:rPr>
        <w:t xml:space="preserve"> или</w:t>
      </w:r>
      <w:r w:rsidRPr="00922C6C">
        <w:rPr>
          <w:sz w:val="28"/>
          <w:szCs w:val="28"/>
        </w:rPr>
        <w:t xml:space="preserve"> работников, назначенных на основании соответствующего приказа </w:t>
      </w:r>
      <w:r>
        <w:rPr>
          <w:sz w:val="28"/>
          <w:szCs w:val="28"/>
        </w:rPr>
        <w:t>заведующего</w:t>
      </w:r>
      <w:r w:rsidRPr="00922C6C">
        <w:rPr>
          <w:sz w:val="28"/>
          <w:szCs w:val="28"/>
        </w:rPr>
        <w:t xml:space="preserve">. </w:t>
      </w:r>
    </w:p>
    <w:p w:rsidR="001312B0" w:rsidRPr="00F029E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 w:rsidRPr="00F029E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Порядок</w:t>
      </w:r>
      <w:r w:rsidRPr="00F029E0">
        <w:rPr>
          <w:rFonts w:ascii="Times New Roman" w:hAnsi="Times New Roman"/>
          <w:sz w:val="28"/>
          <w:szCs w:val="28"/>
        </w:rPr>
        <w:t xml:space="preserve"> являются обязательными для всех посетителей мероприятия. Принимая решение о посещении мероприятия, родитель подтверждает свое согласие с настоящим Порядком.</w:t>
      </w:r>
    </w:p>
    <w:p w:rsidR="001312B0" w:rsidRPr="00F029E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1.9</w:t>
      </w:r>
      <w:r w:rsidRPr="00F029E0">
        <w:rPr>
          <w:rFonts w:ascii="Times New Roman" w:hAnsi="Times New Roman"/>
          <w:sz w:val="28"/>
          <w:szCs w:val="28"/>
        </w:rPr>
        <w:t xml:space="preserve">. Посещая мероприятие, воспитанник и его родитель тем самым выражает свое согласие принимать участие в возможной фото- и видеосъемке, </w:t>
      </w:r>
      <w:proofErr w:type="spellStart"/>
      <w:proofErr w:type="gramStart"/>
      <w:r w:rsidRPr="00F029E0">
        <w:rPr>
          <w:rFonts w:ascii="Times New Roman" w:hAnsi="Times New Roman"/>
          <w:sz w:val="28"/>
          <w:szCs w:val="28"/>
        </w:rPr>
        <w:t>теле-и</w:t>
      </w:r>
      <w:proofErr w:type="spellEnd"/>
      <w:proofErr w:type="gramEnd"/>
      <w:r w:rsidRPr="00F029E0">
        <w:rPr>
          <w:rFonts w:ascii="Times New Roman" w:hAnsi="Times New Roman"/>
          <w:sz w:val="28"/>
          <w:szCs w:val="28"/>
        </w:rPr>
        <w:t xml:space="preserve"> аудиозаписи со своим присутствием.</w:t>
      </w:r>
    </w:p>
    <w:p w:rsidR="001312B0" w:rsidRPr="00F029E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1.10</w:t>
      </w:r>
      <w:r w:rsidRPr="00F029E0">
        <w:rPr>
          <w:rFonts w:ascii="Times New Roman" w:hAnsi="Times New Roman"/>
          <w:sz w:val="28"/>
          <w:szCs w:val="28"/>
        </w:rPr>
        <w:t>. Регламент проведения конкретного мероприятия утверждается соответствующим приказом заве</w:t>
      </w:r>
      <w:r>
        <w:rPr>
          <w:rFonts w:ascii="Times New Roman" w:hAnsi="Times New Roman"/>
          <w:sz w:val="28"/>
          <w:szCs w:val="28"/>
        </w:rPr>
        <w:t>дующего</w:t>
      </w:r>
      <w:r w:rsidRPr="00F029E0">
        <w:rPr>
          <w:rFonts w:ascii="Times New Roman" w:hAnsi="Times New Roman"/>
          <w:sz w:val="28"/>
          <w:szCs w:val="28"/>
        </w:rPr>
        <w:t xml:space="preserve"> ДОУ.</w:t>
      </w:r>
    </w:p>
    <w:p w:rsidR="001312B0" w:rsidRPr="00046001" w:rsidRDefault="001312B0" w:rsidP="001312B0">
      <w:pPr>
        <w:pStyle w:val="a3"/>
        <w:shd w:val="clear" w:color="auto" w:fill="FFFFFF"/>
        <w:spacing w:after="0" w:afterAutospacing="0"/>
        <w:jc w:val="center"/>
        <w:rPr>
          <w:b/>
          <w:color w:val="000000"/>
          <w:sz w:val="28"/>
          <w:szCs w:val="28"/>
        </w:rPr>
      </w:pPr>
      <w:r w:rsidRPr="00046001">
        <w:rPr>
          <w:b/>
          <w:color w:val="000000"/>
          <w:sz w:val="28"/>
          <w:szCs w:val="28"/>
        </w:rPr>
        <w:t>2. Посетители мероприятий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2.1. Посетителями мероприятий являются: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lastRenderedPageBreak/>
        <w:t>- воспитанники ДОУ, являющиеся непосредственными участниками мероприятия;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иные физические лица, являющиеся непосредственными участниками мероприятия;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воспитанники ДОУ, являющиеся зрителями на мероприятии;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родители воспитанников;</w:t>
      </w:r>
    </w:p>
    <w:p w:rsidR="001312B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работники ДОУ;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-сторонние физические лица</w:t>
      </w:r>
    </w:p>
    <w:p w:rsidR="001312B0" w:rsidRDefault="001312B0" w:rsidP="001312B0">
      <w:pPr>
        <w:pStyle w:val="a4"/>
        <w:jc w:val="both"/>
      </w:pPr>
      <w:r>
        <w:rPr>
          <w:rFonts w:ascii="Times New Roman" w:hAnsi="Times New Roman"/>
          <w:sz w:val="28"/>
          <w:szCs w:val="28"/>
        </w:rPr>
        <w:t>2.2</w:t>
      </w:r>
      <w:r w:rsidRPr="00A3236A">
        <w:rPr>
          <w:rFonts w:ascii="Times New Roman" w:hAnsi="Times New Roman"/>
          <w:sz w:val="28"/>
          <w:szCs w:val="28"/>
        </w:rPr>
        <w:t>. Перед проведением мероприятия ДОУ может объявлять правила поведения и (или) проводить инструктаж</w:t>
      </w:r>
      <w:r w:rsidRPr="0031682A">
        <w:t>.</w:t>
      </w:r>
    </w:p>
    <w:p w:rsidR="001312B0" w:rsidRPr="00213340" w:rsidRDefault="001312B0" w:rsidP="001312B0">
      <w:pPr>
        <w:pStyle w:val="a7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Pr="00922C6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Воспитатель</w:t>
      </w:r>
      <w:r w:rsidRPr="00922C6C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помощник воспитателя</w:t>
      </w:r>
      <w:r w:rsidRPr="00922C6C">
        <w:rPr>
          <w:rFonts w:ascii="Times New Roman" w:hAnsi="Times New Roman"/>
          <w:sz w:val="28"/>
          <w:szCs w:val="28"/>
        </w:rPr>
        <w:t xml:space="preserve"> назначаются </w:t>
      </w:r>
      <w:proofErr w:type="gramStart"/>
      <w:r w:rsidRPr="00922C6C">
        <w:rPr>
          <w:rFonts w:ascii="Times New Roman" w:hAnsi="Times New Roman"/>
          <w:sz w:val="28"/>
          <w:szCs w:val="28"/>
        </w:rPr>
        <w:t>ответственными</w:t>
      </w:r>
      <w:proofErr w:type="gramEnd"/>
      <w:r w:rsidRPr="00922C6C">
        <w:rPr>
          <w:rFonts w:ascii="Times New Roman" w:hAnsi="Times New Roman"/>
          <w:sz w:val="28"/>
          <w:szCs w:val="28"/>
        </w:rPr>
        <w:t xml:space="preserve"> за организацию и проведение мероприятия на основании соответствующего приказа </w:t>
      </w:r>
      <w:r>
        <w:rPr>
          <w:rFonts w:ascii="Times New Roman" w:hAnsi="Times New Roman"/>
          <w:sz w:val="28"/>
          <w:szCs w:val="28"/>
        </w:rPr>
        <w:t>заведующего</w:t>
      </w:r>
      <w:r w:rsidRPr="00922C6C">
        <w:rPr>
          <w:rFonts w:ascii="Times New Roman" w:hAnsi="Times New Roman"/>
          <w:sz w:val="28"/>
          <w:szCs w:val="28"/>
        </w:rPr>
        <w:t>.</w:t>
      </w:r>
    </w:p>
    <w:p w:rsidR="001312B0" w:rsidRPr="00B57625" w:rsidRDefault="001312B0" w:rsidP="001312B0">
      <w:pPr>
        <w:pStyle w:val="a3"/>
        <w:shd w:val="clear" w:color="auto" w:fill="FFFFFF"/>
        <w:spacing w:after="0" w:afterAutospacing="0"/>
        <w:jc w:val="center"/>
        <w:rPr>
          <w:b/>
          <w:color w:val="000000"/>
          <w:sz w:val="28"/>
          <w:szCs w:val="28"/>
        </w:rPr>
      </w:pPr>
      <w:r w:rsidRPr="00B57625">
        <w:rPr>
          <w:b/>
          <w:color w:val="000000"/>
          <w:sz w:val="28"/>
          <w:szCs w:val="28"/>
        </w:rPr>
        <w:t>3. Права, обязанности и ответственность посетителей мероприятий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3.1. Все посетители имеют право: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на уважение своей чести и достоинства;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проведение фото- и видеосъемки, аудиозаписи.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3.2. Зрители и гости имеют право приносить с собой и использовать во время проведения спортивных соревнований: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 xml:space="preserve">- плакаты, лозунги, </w:t>
      </w:r>
      <w:proofErr w:type="spellStart"/>
      <w:r w:rsidRPr="00A3236A">
        <w:rPr>
          <w:rFonts w:ascii="Times New Roman" w:hAnsi="Times New Roman"/>
          <w:sz w:val="28"/>
          <w:szCs w:val="28"/>
        </w:rPr>
        <w:t>речёвки</w:t>
      </w:r>
      <w:proofErr w:type="spellEnd"/>
      <w:r w:rsidRPr="00A3236A">
        <w:rPr>
          <w:rFonts w:ascii="Times New Roman" w:hAnsi="Times New Roman"/>
          <w:sz w:val="28"/>
          <w:szCs w:val="28"/>
        </w:rPr>
        <w:t xml:space="preserve"> во время проведения состязательных, в том числе спортивных мероприятий, а также соответствующую атрибутику.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3.3.</w:t>
      </w:r>
      <w:r w:rsidRPr="00A3236A">
        <w:rPr>
          <w:rStyle w:val="apple-converted-space"/>
          <w:rFonts w:ascii="Times New Roman" w:hAnsi="Times New Roman"/>
          <w:color w:val="000000"/>
          <w:sz w:val="28"/>
          <w:szCs w:val="28"/>
        </w:rPr>
        <w:t> </w:t>
      </w:r>
      <w:r w:rsidRPr="00A3236A">
        <w:rPr>
          <w:rFonts w:ascii="Times New Roman" w:hAnsi="Times New Roman"/>
          <w:sz w:val="28"/>
          <w:szCs w:val="28"/>
        </w:rPr>
        <w:t>Ответственные лица имеют право удалять с мероприятия гостей и зрителей, нарушающих настоящие правила.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3.4. Все посетители обязаны: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выполнять требования организаторов мероприятий по соблюдению норм и правил поведения во время мероприятия;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соблюдать настоящие правила и регламент проведения мероприятия;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бережно относиться к помещениям, имуществу и оборудованию ДОУ;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уважать честь и достоинство других посетителей мероприятия;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поддерживать чистоту и порядок на мероприятиях;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выполнять требования ответственных лиц;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незамедлительно сообщать ответственным лицам о случаях обнаружения подозрительных предметов, вещей, о случаях возникновения задымления или пожара;</w:t>
      </w:r>
    </w:p>
    <w:p w:rsidR="001312B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при получении информации об эвакуации действовать согласно указаниям ответственных лиц, соблюдая спокойствие и не создавая паники.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3.5. </w:t>
      </w:r>
      <w:r w:rsidRPr="00AC40C8">
        <w:rPr>
          <w:rFonts w:ascii="Times New Roman" w:hAnsi="Times New Roman"/>
          <w:sz w:val="28"/>
          <w:szCs w:val="28"/>
        </w:rPr>
        <w:t>Участники обязаны присутствовать на мероприятии в одежде, соответствующей его регламенту, и сменной обуви.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</w:t>
      </w:r>
      <w:r w:rsidRPr="00A3236A">
        <w:rPr>
          <w:rFonts w:ascii="Times New Roman" w:hAnsi="Times New Roman"/>
          <w:sz w:val="28"/>
          <w:szCs w:val="28"/>
        </w:rPr>
        <w:t>. Приход и уход с мероприятия осуществляется организованно.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</w:t>
      </w:r>
      <w:r w:rsidRPr="00A3236A">
        <w:rPr>
          <w:rFonts w:ascii="Times New Roman" w:hAnsi="Times New Roman"/>
          <w:sz w:val="28"/>
          <w:szCs w:val="28"/>
        </w:rPr>
        <w:t>. Ответственные лица обязаны: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лично присутствовать на мероприятии;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обеспечивать доступ посетителей на мероприятие;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осуществлять контроль соблюдения участниками, зрителями и гостями настоящего Порядка;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lastRenderedPageBreak/>
        <w:t>- обеспечивать эвакуацию посетителей в случае угрозы и возникновения чрезвычайных ситуаций.</w:t>
      </w:r>
    </w:p>
    <w:p w:rsidR="001312B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</w:t>
      </w:r>
      <w:r w:rsidRPr="00A3236A">
        <w:rPr>
          <w:rFonts w:ascii="Times New Roman" w:hAnsi="Times New Roman"/>
          <w:sz w:val="28"/>
          <w:szCs w:val="28"/>
        </w:rPr>
        <w:t>. Посетителям мероприятий запрещается: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>приносить с собой и (или) употреблять алкогольные напитки, наркотические и токсические средства;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>находиться в неопрятном виде;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 xml:space="preserve">приносить с собой оружие, огнеопасные, взрывчатые, пиротехнические, ядовитые и пахучие вещества, колющие и режущие предметы, стеклянную посуду и пластиковые бутылки, газовые баллончики; 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>вносить большие портфели и сумки в помещение, в котором проводится мероприятие;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 xml:space="preserve">курить в помещениях и на территории </w:t>
      </w:r>
      <w:r>
        <w:rPr>
          <w:rFonts w:ascii="Times New Roman" w:hAnsi="Times New Roman"/>
          <w:sz w:val="28"/>
          <w:szCs w:val="28"/>
        </w:rPr>
        <w:t>Д</w:t>
      </w:r>
      <w:r w:rsidRPr="00AC40C8">
        <w:rPr>
          <w:rFonts w:ascii="Times New Roman" w:hAnsi="Times New Roman"/>
          <w:sz w:val="28"/>
          <w:szCs w:val="28"/>
        </w:rPr>
        <w:t>ОУ;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>приводить и приносить с собой животных;</w:t>
      </w:r>
    </w:p>
    <w:p w:rsidR="001312B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 xml:space="preserve">совершать поступки, унижающие или оскорбляющие человеческое достоинство других посетителей, работников </w:t>
      </w:r>
      <w:r>
        <w:rPr>
          <w:rFonts w:ascii="Times New Roman" w:hAnsi="Times New Roman"/>
          <w:sz w:val="28"/>
          <w:szCs w:val="28"/>
        </w:rPr>
        <w:t>ДОУ</w:t>
      </w:r>
      <w:r w:rsidRPr="00AC40C8">
        <w:rPr>
          <w:rFonts w:ascii="Times New Roman" w:hAnsi="Times New Roman"/>
          <w:sz w:val="28"/>
          <w:szCs w:val="28"/>
        </w:rPr>
        <w:t>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A3236A">
        <w:rPr>
          <w:rFonts w:ascii="Times New Roman" w:hAnsi="Times New Roman"/>
          <w:sz w:val="28"/>
          <w:szCs w:val="28"/>
        </w:rPr>
        <w:t>- повреждать элементы оформле</w:t>
      </w:r>
      <w:r>
        <w:rPr>
          <w:rFonts w:ascii="Times New Roman" w:hAnsi="Times New Roman"/>
          <w:sz w:val="28"/>
          <w:szCs w:val="28"/>
        </w:rPr>
        <w:t>ния и оборудование мероприятия;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 xml:space="preserve">наносить любые надписи в здании </w:t>
      </w:r>
      <w:r>
        <w:rPr>
          <w:rFonts w:ascii="Times New Roman" w:hAnsi="Times New Roman"/>
          <w:sz w:val="28"/>
          <w:szCs w:val="28"/>
        </w:rPr>
        <w:t>Д</w:t>
      </w:r>
      <w:r w:rsidRPr="00AC40C8">
        <w:rPr>
          <w:rFonts w:ascii="Times New Roman" w:hAnsi="Times New Roman"/>
          <w:sz w:val="28"/>
          <w:szCs w:val="28"/>
        </w:rPr>
        <w:t>ОУ</w:t>
      </w:r>
      <w:r>
        <w:rPr>
          <w:rFonts w:ascii="Times New Roman" w:hAnsi="Times New Roman"/>
          <w:sz w:val="28"/>
          <w:szCs w:val="28"/>
        </w:rPr>
        <w:t>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 xml:space="preserve">использовать площади </w:t>
      </w:r>
      <w:r>
        <w:rPr>
          <w:rFonts w:ascii="Times New Roman" w:hAnsi="Times New Roman"/>
          <w:sz w:val="28"/>
          <w:szCs w:val="28"/>
        </w:rPr>
        <w:t>Д</w:t>
      </w:r>
      <w:r w:rsidRPr="00AC40C8">
        <w:rPr>
          <w:rFonts w:ascii="Times New Roman" w:hAnsi="Times New Roman"/>
          <w:sz w:val="28"/>
          <w:szCs w:val="28"/>
        </w:rPr>
        <w:t>ОУ для занятий коммерческой, рекламной и иной деятельностью, независимо от того, связано ли это с получением дохода или нет;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 xml:space="preserve">осуществлять агитационную или иную деятельность, адресованную неограниченному кругу лиц, выставлять напоказ знаки или иную символику, направленную на разжигание расовой, религиозной, национальной розни, оскорбляющую посетителей, работников </w:t>
      </w:r>
      <w:r>
        <w:rPr>
          <w:rFonts w:ascii="Times New Roman" w:hAnsi="Times New Roman"/>
          <w:sz w:val="28"/>
          <w:szCs w:val="28"/>
        </w:rPr>
        <w:t>Д</w:t>
      </w:r>
      <w:r w:rsidRPr="00AC40C8">
        <w:rPr>
          <w:rFonts w:ascii="Times New Roman" w:hAnsi="Times New Roman"/>
          <w:sz w:val="28"/>
          <w:szCs w:val="28"/>
        </w:rPr>
        <w:t>ОУ;</w:t>
      </w:r>
    </w:p>
    <w:p w:rsidR="001312B0" w:rsidRPr="00AC40C8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 xml:space="preserve">проявлять неуважение к посетителям, работникам </w:t>
      </w:r>
      <w:r>
        <w:rPr>
          <w:rFonts w:ascii="Times New Roman" w:hAnsi="Times New Roman"/>
          <w:sz w:val="28"/>
          <w:szCs w:val="28"/>
        </w:rPr>
        <w:t>Д</w:t>
      </w:r>
      <w:r w:rsidRPr="00AC40C8">
        <w:rPr>
          <w:rFonts w:ascii="Times New Roman" w:hAnsi="Times New Roman"/>
          <w:sz w:val="28"/>
          <w:szCs w:val="28"/>
        </w:rPr>
        <w:t>ОУ</w:t>
      </w:r>
      <w:r>
        <w:rPr>
          <w:rFonts w:ascii="Times New Roman" w:hAnsi="Times New Roman"/>
          <w:sz w:val="28"/>
          <w:szCs w:val="28"/>
        </w:rPr>
        <w:t>;</w:t>
      </w:r>
    </w:p>
    <w:p w:rsidR="001312B0" w:rsidRPr="00A3236A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AC40C8">
        <w:rPr>
          <w:rFonts w:ascii="Times New Roman" w:hAnsi="Times New Roman"/>
          <w:sz w:val="28"/>
          <w:szCs w:val="28"/>
        </w:rPr>
        <w:t>приносить с собой напитки и еду (в том числе мороженое);</w:t>
      </w:r>
    </w:p>
    <w:p w:rsidR="001312B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3.9</w:t>
      </w:r>
      <w:r w:rsidRPr="00A3236A">
        <w:rPr>
          <w:rFonts w:ascii="Times New Roman" w:hAnsi="Times New Roman"/>
          <w:sz w:val="28"/>
          <w:szCs w:val="28"/>
        </w:rPr>
        <w:t>. Посетители, нарушившие настоящий Порядок, могут быть не допущены к другим мероприятиям, проводимым в ДОУ.</w:t>
      </w:r>
    </w:p>
    <w:p w:rsidR="001312B0" w:rsidRDefault="001312B0" w:rsidP="001312B0">
      <w:pPr>
        <w:jc w:val="both"/>
        <w:rPr>
          <w:sz w:val="28"/>
          <w:szCs w:val="28"/>
        </w:rPr>
      </w:pPr>
      <w:r w:rsidRPr="00922C6C">
        <w:rPr>
          <w:sz w:val="28"/>
          <w:szCs w:val="28"/>
        </w:rPr>
        <w:t xml:space="preserve">3.10. Посетители, причинившие </w:t>
      </w:r>
      <w:r>
        <w:rPr>
          <w:sz w:val="28"/>
          <w:szCs w:val="28"/>
        </w:rPr>
        <w:t>Д</w:t>
      </w:r>
      <w:r w:rsidRPr="00922C6C">
        <w:rPr>
          <w:sz w:val="28"/>
          <w:szCs w:val="28"/>
        </w:rPr>
        <w:t>ОУ ущерб, компенсируют его, а также несут иную ответственность в случаях, предусмотренных действующим законодательством.</w:t>
      </w:r>
    </w:p>
    <w:p w:rsidR="001312B0" w:rsidRDefault="001312B0" w:rsidP="001312B0">
      <w:pPr>
        <w:pStyle w:val="a3"/>
        <w:shd w:val="clear" w:color="auto" w:fill="FFFFFF"/>
        <w:spacing w:after="0" w:afterAutospacing="0"/>
        <w:jc w:val="center"/>
        <w:rPr>
          <w:b/>
          <w:color w:val="000000"/>
          <w:sz w:val="28"/>
          <w:szCs w:val="28"/>
        </w:rPr>
      </w:pPr>
      <w:r w:rsidRPr="00B57625">
        <w:rPr>
          <w:b/>
          <w:color w:val="000000"/>
          <w:sz w:val="28"/>
          <w:szCs w:val="28"/>
        </w:rPr>
        <w:t xml:space="preserve">4. </w:t>
      </w:r>
      <w:r w:rsidRPr="00F02ACD">
        <w:rPr>
          <w:b/>
          <w:color w:val="000000"/>
          <w:sz w:val="28"/>
          <w:szCs w:val="28"/>
        </w:rPr>
        <w:t xml:space="preserve">Порядок организации мероприятий, их посещение </w:t>
      </w:r>
    </w:p>
    <w:p w:rsidR="001312B0" w:rsidRDefault="001312B0" w:rsidP="001312B0">
      <w:pPr>
        <w:shd w:val="clear" w:color="auto" w:fill="FDFDF7"/>
        <w:spacing w:line="276" w:lineRule="atLeast"/>
        <w:ind w:left="60"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1134FD">
        <w:rPr>
          <w:color w:val="000000"/>
          <w:sz w:val="28"/>
          <w:szCs w:val="28"/>
        </w:rPr>
        <w:t>.1. Мероприятия, предлагаемые для посещения воспитанников, не предусмотренные учебным планом, планируются заведующ</w:t>
      </w:r>
      <w:r>
        <w:rPr>
          <w:color w:val="000000"/>
          <w:sz w:val="28"/>
          <w:szCs w:val="28"/>
        </w:rPr>
        <w:t>им</w:t>
      </w:r>
      <w:r w:rsidRPr="001134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 воспитателем с учетом изучения спроса</w:t>
      </w:r>
      <w:r w:rsidRPr="00F02ACD">
        <w:t xml:space="preserve"> </w:t>
      </w:r>
      <w:r w:rsidRPr="00F02ACD">
        <w:rPr>
          <w:color w:val="000000"/>
          <w:sz w:val="28"/>
          <w:szCs w:val="28"/>
        </w:rPr>
        <w:t>родителей (законных представителей) воспитанников.</w:t>
      </w:r>
    </w:p>
    <w:p w:rsidR="001312B0" w:rsidRDefault="001312B0" w:rsidP="001312B0">
      <w:pPr>
        <w:shd w:val="clear" w:color="auto" w:fill="FDFDF7"/>
        <w:spacing w:line="276" w:lineRule="atLeast"/>
        <w:ind w:left="60"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1134F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</w:t>
      </w:r>
      <w:r w:rsidRPr="001134FD">
        <w:rPr>
          <w:color w:val="000000"/>
          <w:sz w:val="28"/>
          <w:szCs w:val="28"/>
        </w:rPr>
        <w:t xml:space="preserve">.Для планирования посещений мероприятий </w:t>
      </w:r>
      <w:r>
        <w:rPr>
          <w:color w:val="000000"/>
          <w:sz w:val="28"/>
          <w:szCs w:val="28"/>
        </w:rPr>
        <w:t xml:space="preserve">заведующий совместно с воспитателем </w:t>
      </w:r>
      <w:r w:rsidRPr="001134FD">
        <w:rPr>
          <w:color w:val="000000"/>
          <w:sz w:val="28"/>
          <w:szCs w:val="28"/>
        </w:rPr>
        <w:t>групп</w:t>
      </w:r>
      <w:r>
        <w:rPr>
          <w:color w:val="000000"/>
          <w:sz w:val="28"/>
          <w:szCs w:val="28"/>
        </w:rPr>
        <w:t>ы</w:t>
      </w:r>
      <w:r w:rsidRPr="001134FD">
        <w:rPr>
          <w:color w:val="000000"/>
          <w:sz w:val="28"/>
          <w:szCs w:val="28"/>
        </w:rPr>
        <w:t xml:space="preserve"> организует мониторинг </w:t>
      </w:r>
      <w:proofErr w:type="spellStart"/>
      <w:r w:rsidRPr="001134FD">
        <w:rPr>
          <w:color w:val="000000"/>
          <w:sz w:val="28"/>
          <w:szCs w:val="28"/>
        </w:rPr>
        <w:t>востребованности</w:t>
      </w:r>
      <w:proofErr w:type="spellEnd"/>
      <w:r w:rsidRPr="001134FD">
        <w:rPr>
          <w:color w:val="000000"/>
          <w:sz w:val="28"/>
          <w:szCs w:val="28"/>
        </w:rPr>
        <w:t xml:space="preserve"> родителями (законными представителями) предложенных мероприятий.</w:t>
      </w:r>
    </w:p>
    <w:p w:rsidR="001312B0" w:rsidRPr="007E65FA" w:rsidRDefault="001312B0" w:rsidP="001312B0">
      <w:pPr>
        <w:shd w:val="clear" w:color="auto" w:fill="FDFDF7"/>
        <w:spacing w:line="276" w:lineRule="atLeast"/>
        <w:ind w:left="60"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</w:t>
      </w:r>
      <w:r w:rsidRPr="007E65FA">
        <w:rPr>
          <w:color w:val="000000"/>
          <w:sz w:val="28"/>
          <w:szCs w:val="28"/>
        </w:rPr>
        <w:t>Мероприятия включаются в годовой план работы ДОУ на текущий год, который утверждается приказом заведующего и размещается на сайте ДОУ.</w:t>
      </w:r>
      <w:r w:rsidRPr="007E65FA">
        <w:t xml:space="preserve"> </w:t>
      </w:r>
      <w:r w:rsidRPr="007E65FA">
        <w:rPr>
          <w:color w:val="000000"/>
          <w:sz w:val="28"/>
          <w:szCs w:val="28"/>
        </w:rPr>
        <w:t xml:space="preserve">В случае возникновения необходимости проведения мероприятий, не включенных своевременно в годовой план работы ДОУ, следует получить письменное разрешение заведующего на их проведение. Для этого </w:t>
      </w:r>
      <w:r w:rsidRPr="007E65FA">
        <w:rPr>
          <w:color w:val="000000"/>
          <w:sz w:val="28"/>
          <w:szCs w:val="28"/>
        </w:rPr>
        <w:lastRenderedPageBreak/>
        <w:t xml:space="preserve">инициаторам мероприятия необходимо письменно обратиться к заведующему не менее чем за две календарных недели до предполагаемой даты проведения мероприятия. </w:t>
      </w:r>
    </w:p>
    <w:p w:rsidR="001312B0" w:rsidRPr="007E65FA" w:rsidRDefault="001312B0" w:rsidP="001312B0">
      <w:pPr>
        <w:shd w:val="clear" w:color="auto" w:fill="FDFDF7"/>
        <w:spacing w:line="276" w:lineRule="atLeast"/>
        <w:ind w:left="60" w:right="40"/>
        <w:jc w:val="both"/>
        <w:rPr>
          <w:color w:val="000000"/>
          <w:sz w:val="28"/>
          <w:szCs w:val="28"/>
        </w:rPr>
      </w:pPr>
      <w:r w:rsidRPr="007E65FA">
        <w:rPr>
          <w:color w:val="000000"/>
          <w:sz w:val="28"/>
          <w:szCs w:val="28"/>
        </w:rPr>
        <w:t xml:space="preserve"> Информация об изменениях в годовом плане работы ДОУ размещается на сайте ДОУ не позднее, чем за календарную неделю до даты проведения мероприятия.</w:t>
      </w:r>
    </w:p>
    <w:p w:rsidR="001312B0" w:rsidRDefault="001312B0" w:rsidP="001312B0">
      <w:pPr>
        <w:shd w:val="clear" w:color="auto" w:fill="FDFDF7"/>
        <w:spacing w:line="276" w:lineRule="atLeast"/>
        <w:ind w:left="60"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4.4.Информация об изменениях в режиме дня воспитанников</w:t>
      </w:r>
      <w:r w:rsidRPr="00F02ACD">
        <w:t xml:space="preserve"> </w:t>
      </w:r>
      <w:r w:rsidRPr="00F02ACD">
        <w:rPr>
          <w:color w:val="000000"/>
          <w:sz w:val="28"/>
          <w:szCs w:val="28"/>
        </w:rPr>
        <w:t>в связи с проведением мероприятия размещается на информационных стендах</w:t>
      </w:r>
      <w:r>
        <w:rPr>
          <w:color w:val="000000"/>
          <w:sz w:val="28"/>
          <w:szCs w:val="28"/>
        </w:rPr>
        <w:t xml:space="preserve"> не менее чем за календарную неделю до даты проведения.</w:t>
      </w:r>
    </w:p>
    <w:p w:rsidR="001312B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4.5</w:t>
      </w:r>
      <w:r w:rsidRPr="00B57625">
        <w:rPr>
          <w:rFonts w:ascii="Times New Roman" w:hAnsi="Times New Roman"/>
          <w:sz w:val="28"/>
          <w:szCs w:val="28"/>
        </w:rPr>
        <w:t>. На мероприятии обязательно присутствие воспитател</w:t>
      </w:r>
      <w:r>
        <w:rPr>
          <w:rFonts w:ascii="Times New Roman" w:hAnsi="Times New Roman"/>
          <w:sz w:val="28"/>
          <w:szCs w:val="28"/>
        </w:rPr>
        <w:t>я</w:t>
      </w:r>
    </w:p>
    <w:p w:rsidR="001312B0" w:rsidRPr="00B57625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</w:t>
      </w:r>
      <w:r w:rsidRPr="00F02ACD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F02ACD">
        <w:rPr>
          <w:rFonts w:ascii="Times New Roman" w:hAnsi="Times New Roman"/>
          <w:sz w:val="28"/>
          <w:szCs w:val="28"/>
        </w:rPr>
        <w:t>,</w:t>
      </w:r>
      <w:proofErr w:type="gramEnd"/>
      <w:r w:rsidRPr="00F02ACD">
        <w:rPr>
          <w:rFonts w:ascii="Times New Roman" w:hAnsi="Times New Roman"/>
          <w:sz w:val="28"/>
          <w:szCs w:val="28"/>
        </w:rPr>
        <w:t xml:space="preserve"> если мероприятие, не предусмотренное учебным планом, пос</w:t>
      </w:r>
      <w:r>
        <w:rPr>
          <w:rFonts w:ascii="Times New Roman" w:hAnsi="Times New Roman"/>
          <w:sz w:val="28"/>
          <w:szCs w:val="28"/>
        </w:rPr>
        <w:t>ещают не все воспитанники</w:t>
      </w:r>
      <w:r w:rsidRPr="00F02ACD">
        <w:rPr>
          <w:rFonts w:ascii="Times New Roman" w:hAnsi="Times New Roman"/>
          <w:sz w:val="28"/>
          <w:szCs w:val="28"/>
        </w:rPr>
        <w:t>, помощник воспитателя организует с оставшимися детьми деятельность в группе.</w:t>
      </w:r>
    </w:p>
    <w:p w:rsidR="001312B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4.7</w:t>
      </w:r>
      <w:r w:rsidRPr="00B57625">
        <w:rPr>
          <w:rFonts w:ascii="Times New Roman" w:hAnsi="Times New Roman"/>
          <w:sz w:val="28"/>
          <w:szCs w:val="28"/>
        </w:rPr>
        <w:t>. Сбор средств на посещение мероприятий, не предусмотренных учебным планом, организуют представители родительской общественности (совет родителей). Категорически запрещается сбор средств воспитателем группы</w:t>
      </w:r>
      <w:r>
        <w:rPr>
          <w:rFonts w:ascii="Times New Roman" w:hAnsi="Times New Roman"/>
          <w:sz w:val="28"/>
          <w:szCs w:val="28"/>
        </w:rPr>
        <w:t xml:space="preserve"> или работником ДОУ</w:t>
      </w:r>
      <w:r w:rsidRPr="00B57625">
        <w:rPr>
          <w:rFonts w:ascii="Times New Roman" w:hAnsi="Times New Roman"/>
          <w:sz w:val="28"/>
          <w:szCs w:val="28"/>
        </w:rPr>
        <w:t>.</w:t>
      </w:r>
    </w:p>
    <w:p w:rsidR="001312B0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4.8. </w:t>
      </w:r>
      <w:r w:rsidRPr="00F02ACD">
        <w:rPr>
          <w:rFonts w:ascii="Times New Roman" w:hAnsi="Times New Roman"/>
          <w:sz w:val="28"/>
          <w:szCs w:val="28"/>
        </w:rPr>
        <w:t xml:space="preserve">Представитель родительской общественности (председатель </w:t>
      </w:r>
      <w:r>
        <w:rPr>
          <w:rFonts w:ascii="Times New Roman" w:hAnsi="Times New Roman"/>
          <w:sz w:val="28"/>
          <w:szCs w:val="28"/>
        </w:rPr>
        <w:t>Совета родителей</w:t>
      </w:r>
      <w:r w:rsidRPr="00F02ACD">
        <w:rPr>
          <w:rFonts w:ascii="Times New Roman" w:hAnsi="Times New Roman"/>
          <w:sz w:val="28"/>
          <w:szCs w:val="28"/>
        </w:rPr>
        <w:t>) проводит письменный отчет перед родителями (законными представителями) воспитанников о передаче собранных средств на посещение мероприятия. Информация по отчету вывешивается на информационн</w:t>
      </w:r>
      <w:r>
        <w:rPr>
          <w:rFonts w:ascii="Times New Roman" w:hAnsi="Times New Roman"/>
          <w:sz w:val="28"/>
          <w:szCs w:val="28"/>
        </w:rPr>
        <w:t>ом стенде ДОУ</w:t>
      </w:r>
    </w:p>
    <w:p w:rsidR="001312B0" w:rsidRPr="0056594B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4.9</w:t>
      </w:r>
      <w:r w:rsidRPr="0056594B">
        <w:rPr>
          <w:rFonts w:ascii="Times New Roman" w:hAnsi="Times New Roman"/>
          <w:sz w:val="28"/>
          <w:szCs w:val="28"/>
        </w:rPr>
        <w:t>. Вход для посетителей в помещение, в котором проводится мероприятие, открывается за 30 минут до его начала.</w:t>
      </w:r>
    </w:p>
    <w:p w:rsidR="001312B0" w:rsidRPr="0056594B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4.10</w:t>
      </w:r>
      <w:r w:rsidRPr="0056594B">
        <w:rPr>
          <w:rFonts w:ascii="Times New Roman" w:hAnsi="Times New Roman"/>
          <w:sz w:val="28"/>
          <w:szCs w:val="28"/>
        </w:rPr>
        <w:t>. Вход посетителей на мероприятие после его начала разрешается только по согласованию с ответственным лицом.</w:t>
      </w:r>
    </w:p>
    <w:p w:rsidR="001312B0" w:rsidRPr="0056594B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</w:t>
      </w:r>
      <w:r w:rsidRPr="0056594B">
        <w:rPr>
          <w:rFonts w:ascii="Times New Roman" w:hAnsi="Times New Roman"/>
          <w:sz w:val="28"/>
          <w:szCs w:val="28"/>
        </w:rPr>
        <w:t>. Участники и зрители проходят на мероприятие в соответствии с его регламентом.</w:t>
      </w:r>
    </w:p>
    <w:p w:rsidR="001312B0" w:rsidRPr="0056594B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4.12</w:t>
      </w:r>
      <w:r w:rsidRPr="0056594B">
        <w:rPr>
          <w:rFonts w:ascii="Times New Roman" w:hAnsi="Times New Roman"/>
          <w:sz w:val="28"/>
          <w:szCs w:val="28"/>
        </w:rPr>
        <w:t xml:space="preserve">. Гости проходят на мероприятие по списку, утвержденному заведующим при предъявлении документа, удостоверяющего личность. Для включения гостей в </w:t>
      </w:r>
      <w:proofErr w:type="gramStart"/>
      <w:r w:rsidRPr="0056594B">
        <w:rPr>
          <w:rFonts w:ascii="Times New Roman" w:hAnsi="Times New Roman"/>
          <w:sz w:val="28"/>
          <w:szCs w:val="28"/>
        </w:rPr>
        <w:t>список</w:t>
      </w:r>
      <w:proofErr w:type="gramEnd"/>
      <w:r w:rsidRPr="0056594B">
        <w:rPr>
          <w:rFonts w:ascii="Times New Roman" w:hAnsi="Times New Roman"/>
          <w:sz w:val="28"/>
          <w:szCs w:val="28"/>
        </w:rPr>
        <w:t xml:space="preserve"> приглашающий должен заблаговременно подать письменную заявку ответственному лицу. Ответственные лица накануне мероприятия сдают заявки заведующему, который утверждает список гостей. В случае отказа в допуске гостя на конкретное мероприятие заведующий дает письменный обоснованный ответ не позднее, чем за три учебных дня до даты проведения мероприятия. </w:t>
      </w:r>
    </w:p>
    <w:p w:rsidR="001312B0" w:rsidRPr="0056594B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4.13</w:t>
      </w:r>
      <w:r w:rsidRPr="0056594B">
        <w:rPr>
          <w:rFonts w:ascii="Times New Roman" w:hAnsi="Times New Roman"/>
          <w:sz w:val="28"/>
          <w:szCs w:val="28"/>
        </w:rPr>
        <w:t>. Посетители, имеющие неопрятный вид, на мероприятие не допускаются (администрация ДОУ оставляет за собой право оценивать соответствие внешнего вида посетителей формату и имиджу мероприятия).</w:t>
      </w:r>
    </w:p>
    <w:p w:rsidR="001312B0" w:rsidRPr="00B57625" w:rsidRDefault="001312B0" w:rsidP="001312B0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4.14</w:t>
      </w:r>
      <w:r w:rsidRPr="0056594B">
        <w:rPr>
          <w:rFonts w:ascii="Times New Roman" w:hAnsi="Times New Roman"/>
          <w:sz w:val="28"/>
          <w:szCs w:val="28"/>
        </w:rPr>
        <w:t>. Доступ на мероприятие запрещен агрессивно настроенным лицам, а также лицам в состоянии алкогольного или наркотического опьянения, факт которого определяют ответственные лица.</w:t>
      </w:r>
    </w:p>
    <w:p w:rsidR="00F81FFA" w:rsidRDefault="00F81FFA"/>
    <w:sectPr w:rsidR="00F81FFA" w:rsidSect="00DA1A00">
      <w:footerReference w:type="default" r:id="rId7"/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10B" w:rsidRDefault="0096210B" w:rsidP="00E52E7C">
      <w:r>
        <w:separator/>
      </w:r>
    </w:p>
  </w:endnote>
  <w:endnote w:type="continuationSeparator" w:id="0">
    <w:p w:rsidR="0096210B" w:rsidRDefault="0096210B" w:rsidP="00E52E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A00" w:rsidRDefault="00C8781E">
    <w:pPr>
      <w:pStyle w:val="a5"/>
      <w:jc w:val="center"/>
    </w:pPr>
    <w:r>
      <w:fldChar w:fldCharType="begin"/>
    </w:r>
    <w:r w:rsidR="001312B0">
      <w:instrText>PAGE   \* MERGEFORMAT</w:instrText>
    </w:r>
    <w:r>
      <w:fldChar w:fldCharType="separate"/>
    </w:r>
    <w:r w:rsidR="0045095D">
      <w:rPr>
        <w:noProof/>
      </w:rPr>
      <w:t>5</w:t>
    </w:r>
    <w:r>
      <w:fldChar w:fldCharType="end"/>
    </w:r>
  </w:p>
  <w:p w:rsidR="00DA1A00" w:rsidRDefault="0096210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10B" w:rsidRDefault="0096210B" w:rsidP="00E52E7C">
      <w:r>
        <w:separator/>
      </w:r>
    </w:p>
  </w:footnote>
  <w:footnote w:type="continuationSeparator" w:id="0">
    <w:p w:rsidR="0096210B" w:rsidRDefault="0096210B" w:rsidP="00E52E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12B0"/>
    <w:rsid w:val="000036E8"/>
    <w:rsid w:val="000061D2"/>
    <w:rsid w:val="0000639C"/>
    <w:rsid w:val="0001166C"/>
    <w:rsid w:val="00025603"/>
    <w:rsid w:val="00030C15"/>
    <w:rsid w:val="00031E81"/>
    <w:rsid w:val="00043442"/>
    <w:rsid w:val="0006101F"/>
    <w:rsid w:val="00075C66"/>
    <w:rsid w:val="00081B58"/>
    <w:rsid w:val="00081E31"/>
    <w:rsid w:val="00081F37"/>
    <w:rsid w:val="000831D5"/>
    <w:rsid w:val="00095173"/>
    <w:rsid w:val="000954F4"/>
    <w:rsid w:val="000A3CA6"/>
    <w:rsid w:val="000B2892"/>
    <w:rsid w:val="000C1053"/>
    <w:rsid w:val="000D284F"/>
    <w:rsid w:val="000D30A3"/>
    <w:rsid w:val="000F14EE"/>
    <w:rsid w:val="00105087"/>
    <w:rsid w:val="00110F04"/>
    <w:rsid w:val="001219DC"/>
    <w:rsid w:val="0012361B"/>
    <w:rsid w:val="00124C1E"/>
    <w:rsid w:val="00126991"/>
    <w:rsid w:val="001312B0"/>
    <w:rsid w:val="00134670"/>
    <w:rsid w:val="00142A5B"/>
    <w:rsid w:val="001543B4"/>
    <w:rsid w:val="00161646"/>
    <w:rsid w:val="00163A4E"/>
    <w:rsid w:val="00170658"/>
    <w:rsid w:val="00170B99"/>
    <w:rsid w:val="00171D7B"/>
    <w:rsid w:val="0017408E"/>
    <w:rsid w:val="00177959"/>
    <w:rsid w:val="00181E72"/>
    <w:rsid w:val="001833A3"/>
    <w:rsid w:val="00186A7B"/>
    <w:rsid w:val="00191FBE"/>
    <w:rsid w:val="001A6020"/>
    <w:rsid w:val="001A6CCC"/>
    <w:rsid w:val="001B30F5"/>
    <w:rsid w:val="001B5212"/>
    <w:rsid w:val="001D02FE"/>
    <w:rsid w:val="001D088F"/>
    <w:rsid w:val="001D3347"/>
    <w:rsid w:val="001E5C03"/>
    <w:rsid w:val="001F0CD6"/>
    <w:rsid w:val="001F4D25"/>
    <w:rsid w:val="001F6C8E"/>
    <w:rsid w:val="001F72B0"/>
    <w:rsid w:val="001F76DE"/>
    <w:rsid w:val="001F7F94"/>
    <w:rsid w:val="0020355C"/>
    <w:rsid w:val="0020360B"/>
    <w:rsid w:val="0020501B"/>
    <w:rsid w:val="00206344"/>
    <w:rsid w:val="00215EAC"/>
    <w:rsid w:val="002164BB"/>
    <w:rsid w:val="0022606B"/>
    <w:rsid w:val="00231BC8"/>
    <w:rsid w:val="00233EF4"/>
    <w:rsid w:val="002504D5"/>
    <w:rsid w:val="0027758E"/>
    <w:rsid w:val="00283090"/>
    <w:rsid w:val="002863EE"/>
    <w:rsid w:val="002A26E1"/>
    <w:rsid w:val="002A65A7"/>
    <w:rsid w:val="002C2827"/>
    <w:rsid w:val="002C3559"/>
    <w:rsid w:val="002D0584"/>
    <w:rsid w:val="002D1C4B"/>
    <w:rsid w:val="002D2558"/>
    <w:rsid w:val="002E50D8"/>
    <w:rsid w:val="002F0754"/>
    <w:rsid w:val="002F0768"/>
    <w:rsid w:val="002F2FFC"/>
    <w:rsid w:val="00300611"/>
    <w:rsid w:val="003037DB"/>
    <w:rsid w:val="00304B39"/>
    <w:rsid w:val="0031433C"/>
    <w:rsid w:val="0031755F"/>
    <w:rsid w:val="003259C4"/>
    <w:rsid w:val="003347CF"/>
    <w:rsid w:val="00337655"/>
    <w:rsid w:val="00346817"/>
    <w:rsid w:val="00352283"/>
    <w:rsid w:val="003A1A54"/>
    <w:rsid w:val="003A7DBA"/>
    <w:rsid w:val="003B33F3"/>
    <w:rsid w:val="003C43E8"/>
    <w:rsid w:val="003D2A8D"/>
    <w:rsid w:val="003D3632"/>
    <w:rsid w:val="003D41DA"/>
    <w:rsid w:val="003E128C"/>
    <w:rsid w:val="003E25ED"/>
    <w:rsid w:val="003E2A17"/>
    <w:rsid w:val="00404C4F"/>
    <w:rsid w:val="00412EE1"/>
    <w:rsid w:val="00422CE1"/>
    <w:rsid w:val="00426EC8"/>
    <w:rsid w:val="0045095D"/>
    <w:rsid w:val="0045099E"/>
    <w:rsid w:val="0046216B"/>
    <w:rsid w:val="00472D13"/>
    <w:rsid w:val="00474C62"/>
    <w:rsid w:val="004756F5"/>
    <w:rsid w:val="00480CA9"/>
    <w:rsid w:val="00486B75"/>
    <w:rsid w:val="00491FD4"/>
    <w:rsid w:val="0049262D"/>
    <w:rsid w:val="004975B4"/>
    <w:rsid w:val="004A1D10"/>
    <w:rsid w:val="004A36C5"/>
    <w:rsid w:val="004A4EE2"/>
    <w:rsid w:val="004A5DFE"/>
    <w:rsid w:val="004B3984"/>
    <w:rsid w:val="004C1F31"/>
    <w:rsid w:val="004D5F73"/>
    <w:rsid w:val="004E6E78"/>
    <w:rsid w:val="004F1499"/>
    <w:rsid w:val="00502D45"/>
    <w:rsid w:val="00506457"/>
    <w:rsid w:val="005064CB"/>
    <w:rsid w:val="00510033"/>
    <w:rsid w:val="00515374"/>
    <w:rsid w:val="00517B4C"/>
    <w:rsid w:val="00520F5D"/>
    <w:rsid w:val="00523E31"/>
    <w:rsid w:val="005272BA"/>
    <w:rsid w:val="00540EE5"/>
    <w:rsid w:val="005418E9"/>
    <w:rsid w:val="005440B4"/>
    <w:rsid w:val="00553341"/>
    <w:rsid w:val="00556279"/>
    <w:rsid w:val="00560EA5"/>
    <w:rsid w:val="005637FD"/>
    <w:rsid w:val="00571602"/>
    <w:rsid w:val="00590074"/>
    <w:rsid w:val="00593567"/>
    <w:rsid w:val="005A4356"/>
    <w:rsid w:val="005A6143"/>
    <w:rsid w:val="005B6F7B"/>
    <w:rsid w:val="005C3779"/>
    <w:rsid w:val="005C489E"/>
    <w:rsid w:val="005C7937"/>
    <w:rsid w:val="005E7DD0"/>
    <w:rsid w:val="005E7F3C"/>
    <w:rsid w:val="005F455A"/>
    <w:rsid w:val="005F7001"/>
    <w:rsid w:val="00615D47"/>
    <w:rsid w:val="006220CB"/>
    <w:rsid w:val="006267AC"/>
    <w:rsid w:val="00633660"/>
    <w:rsid w:val="006441E6"/>
    <w:rsid w:val="00644E64"/>
    <w:rsid w:val="006541E4"/>
    <w:rsid w:val="00664DB4"/>
    <w:rsid w:val="00665C26"/>
    <w:rsid w:val="00680E7E"/>
    <w:rsid w:val="006950D1"/>
    <w:rsid w:val="006A2D7C"/>
    <w:rsid w:val="006B71F2"/>
    <w:rsid w:val="006C4879"/>
    <w:rsid w:val="006C6E65"/>
    <w:rsid w:val="006F01B5"/>
    <w:rsid w:val="006F48EC"/>
    <w:rsid w:val="00700424"/>
    <w:rsid w:val="007048E3"/>
    <w:rsid w:val="00710F00"/>
    <w:rsid w:val="007324EB"/>
    <w:rsid w:val="00734D2E"/>
    <w:rsid w:val="0074116A"/>
    <w:rsid w:val="0075406C"/>
    <w:rsid w:val="00754F52"/>
    <w:rsid w:val="00757A92"/>
    <w:rsid w:val="00762373"/>
    <w:rsid w:val="00773817"/>
    <w:rsid w:val="007840D3"/>
    <w:rsid w:val="0078781A"/>
    <w:rsid w:val="0079619F"/>
    <w:rsid w:val="0079776D"/>
    <w:rsid w:val="007B3B96"/>
    <w:rsid w:val="007B68A4"/>
    <w:rsid w:val="007C6D6E"/>
    <w:rsid w:val="007D6F4C"/>
    <w:rsid w:val="007E089A"/>
    <w:rsid w:val="007E4AD5"/>
    <w:rsid w:val="007E566D"/>
    <w:rsid w:val="007F0B4F"/>
    <w:rsid w:val="007F201B"/>
    <w:rsid w:val="00826E6E"/>
    <w:rsid w:val="008439C9"/>
    <w:rsid w:val="00846A9A"/>
    <w:rsid w:val="0085139F"/>
    <w:rsid w:val="0085470D"/>
    <w:rsid w:val="00854945"/>
    <w:rsid w:val="00860216"/>
    <w:rsid w:val="0086262A"/>
    <w:rsid w:val="00870DB7"/>
    <w:rsid w:val="00871468"/>
    <w:rsid w:val="0088663A"/>
    <w:rsid w:val="008945C9"/>
    <w:rsid w:val="00897060"/>
    <w:rsid w:val="008A196D"/>
    <w:rsid w:val="008A3569"/>
    <w:rsid w:val="008A4655"/>
    <w:rsid w:val="008B21B7"/>
    <w:rsid w:val="008B3D82"/>
    <w:rsid w:val="008C690D"/>
    <w:rsid w:val="008D574E"/>
    <w:rsid w:val="008D7FC1"/>
    <w:rsid w:val="008E3EF2"/>
    <w:rsid w:val="008E6B7B"/>
    <w:rsid w:val="00900625"/>
    <w:rsid w:val="00916C29"/>
    <w:rsid w:val="00922052"/>
    <w:rsid w:val="0093531F"/>
    <w:rsid w:val="0093599B"/>
    <w:rsid w:val="00940457"/>
    <w:rsid w:val="00940EFB"/>
    <w:rsid w:val="009446F3"/>
    <w:rsid w:val="009573CD"/>
    <w:rsid w:val="0096210B"/>
    <w:rsid w:val="0096437A"/>
    <w:rsid w:val="009709E9"/>
    <w:rsid w:val="009746F1"/>
    <w:rsid w:val="009C2E7B"/>
    <w:rsid w:val="009D4C84"/>
    <w:rsid w:val="009E3762"/>
    <w:rsid w:val="009F748E"/>
    <w:rsid w:val="00A208BB"/>
    <w:rsid w:val="00A2625F"/>
    <w:rsid w:val="00A533D1"/>
    <w:rsid w:val="00A548BA"/>
    <w:rsid w:val="00A75640"/>
    <w:rsid w:val="00A82D10"/>
    <w:rsid w:val="00A937B7"/>
    <w:rsid w:val="00A9579A"/>
    <w:rsid w:val="00A95851"/>
    <w:rsid w:val="00A97C26"/>
    <w:rsid w:val="00AA17E2"/>
    <w:rsid w:val="00AA6DA1"/>
    <w:rsid w:val="00AA789B"/>
    <w:rsid w:val="00AB1AE3"/>
    <w:rsid w:val="00AC7708"/>
    <w:rsid w:val="00AD356D"/>
    <w:rsid w:val="00AE624B"/>
    <w:rsid w:val="00AF3407"/>
    <w:rsid w:val="00B10995"/>
    <w:rsid w:val="00B15A9A"/>
    <w:rsid w:val="00B2375E"/>
    <w:rsid w:val="00B2686C"/>
    <w:rsid w:val="00B30E2C"/>
    <w:rsid w:val="00B36599"/>
    <w:rsid w:val="00B61DDD"/>
    <w:rsid w:val="00B72E38"/>
    <w:rsid w:val="00B75941"/>
    <w:rsid w:val="00B765E1"/>
    <w:rsid w:val="00B84A73"/>
    <w:rsid w:val="00B84D23"/>
    <w:rsid w:val="00B90C89"/>
    <w:rsid w:val="00BA763C"/>
    <w:rsid w:val="00BC0CED"/>
    <w:rsid w:val="00BC1E82"/>
    <w:rsid w:val="00BC3695"/>
    <w:rsid w:val="00BC3781"/>
    <w:rsid w:val="00BD28F1"/>
    <w:rsid w:val="00BE14CD"/>
    <w:rsid w:val="00BE27E1"/>
    <w:rsid w:val="00BE4403"/>
    <w:rsid w:val="00BF0563"/>
    <w:rsid w:val="00BF24BD"/>
    <w:rsid w:val="00C00AFD"/>
    <w:rsid w:val="00C02E93"/>
    <w:rsid w:val="00C05A92"/>
    <w:rsid w:val="00C1284D"/>
    <w:rsid w:val="00C13FAC"/>
    <w:rsid w:val="00C158A4"/>
    <w:rsid w:val="00C2125A"/>
    <w:rsid w:val="00C333CE"/>
    <w:rsid w:val="00C3464C"/>
    <w:rsid w:val="00C42946"/>
    <w:rsid w:val="00C55C9E"/>
    <w:rsid w:val="00C76165"/>
    <w:rsid w:val="00C774A3"/>
    <w:rsid w:val="00C829BC"/>
    <w:rsid w:val="00C8781E"/>
    <w:rsid w:val="00CA0FBB"/>
    <w:rsid w:val="00CA5AEF"/>
    <w:rsid w:val="00CB6C8D"/>
    <w:rsid w:val="00CB7FCF"/>
    <w:rsid w:val="00CE36EE"/>
    <w:rsid w:val="00D044D6"/>
    <w:rsid w:val="00D1320B"/>
    <w:rsid w:val="00D16583"/>
    <w:rsid w:val="00D241A6"/>
    <w:rsid w:val="00D317D0"/>
    <w:rsid w:val="00D379AB"/>
    <w:rsid w:val="00D603AE"/>
    <w:rsid w:val="00D636A2"/>
    <w:rsid w:val="00D83DF7"/>
    <w:rsid w:val="00D870EF"/>
    <w:rsid w:val="00D934CC"/>
    <w:rsid w:val="00D9682D"/>
    <w:rsid w:val="00DC3D8A"/>
    <w:rsid w:val="00DC4313"/>
    <w:rsid w:val="00DC6D59"/>
    <w:rsid w:val="00DD52AC"/>
    <w:rsid w:val="00DE308D"/>
    <w:rsid w:val="00DE5AED"/>
    <w:rsid w:val="00DF0A6D"/>
    <w:rsid w:val="00E052A8"/>
    <w:rsid w:val="00E16F92"/>
    <w:rsid w:val="00E1774F"/>
    <w:rsid w:val="00E21ED7"/>
    <w:rsid w:val="00E304CD"/>
    <w:rsid w:val="00E33460"/>
    <w:rsid w:val="00E41C6D"/>
    <w:rsid w:val="00E42CAD"/>
    <w:rsid w:val="00E52E7C"/>
    <w:rsid w:val="00E57EED"/>
    <w:rsid w:val="00E6380D"/>
    <w:rsid w:val="00E70350"/>
    <w:rsid w:val="00E70FE6"/>
    <w:rsid w:val="00E71FDD"/>
    <w:rsid w:val="00E8487A"/>
    <w:rsid w:val="00E92EAB"/>
    <w:rsid w:val="00EB2CF2"/>
    <w:rsid w:val="00EB36EE"/>
    <w:rsid w:val="00EB3B39"/>
    <w:rsid w:val="00EE0DFE"/>
    <w:rsid w:val="00EE188F"/>
    <w:rsid w:val="00EE6482"/>
    <w:rsid w:val="00EF444F"/>
    <w:rsid w:val="00EF50E1"/>
    <w:rsid w:val="00F01B8D"/>
    <w:rsid w:val="00F046A3"/>
    <w:rsid w:val="00F071C0"/>
    <w:rsid w:val="00F12B75"/>
    <w:rsid w:val="00F20193"/>
    <w:rsid w:val="00F25C21"/>
    <w:rsid w:val="00F26431"/>
    <w:rsid w:val="00F33F79"/>
    <w:rsid w:val="00F40D36"/>
    <w:rsid w:val="00F43482"/>
    <w:rsid w:val="00F43E3B"/>
    <w:rsid w:val="00F46AA5"/>
    <w:rsid w:val="00F500B7"/>
    <w:rsid w:val="00F52B43"/>
    <w:rsid w:val="00F6029C"/>
    <w:rsid w:val="00F64B7E"/>
    <w:rsid w:val="00F6517C"/>
    <w:rsid w:val="00F65434"/>
    <w:rsid w:val="00F74853"/>
    <w:rsid w:val="00F76152"/>
    <w:rsid w:val="00F81FFA"/>
    <w:rsid w:val="00F82805"/>
    <w:rsid w:val="00F90FE3"/>
    <w:rsid w:val="00FA2977"/>
    <w:rsid w:val="00FB5B01"/>
    <w:rsid w:val="00FC3F73"/>
    <w:rsid w:val="00FD12E4"/>
    <w:rsid w:val="00FF05EC"/>
    <w:rsid w:val="00FF1C6C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312B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312B0"/>
  </w:style>
  <w:style w:type="paragraph" w:styleId="a4">
    <w:name w:val="No Spacing"/>
    <w:uiPriority w:val="1"/>
    <w:qFormat/>
    <w:rsid w:val="001312B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1312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12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1312B0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45095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509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1412</Words>
  <Characters>8053</Characters>
  <Application>Microsoft Office Word</Application>
  <DocSecurity>0</DocSecurity>
  <Lines>67</Lines>
  <Paragraphs>18</Paragraphs>
  <ScaleCrop>false</ScaleCrop>
  <Company/>
  <LinksUpToDate>false</LinksUpToDate>
  <CharactersWithSpaces>9447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cp:lastPrinted>2015-10-05T18:14:00Z</cp:lastPrinted>
  <dcterms:created xsi:type="dcterms:W3CDTF">2015-09-24T17:47:00Z</dcterms:created>
  <dcterms:modified xsi:type="dcterms:W3CDTF">2015-10-05T19:08:00Z</dcterms:modified>
</cp:coreProperties>
</file>